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2F" w:rsidRDefault="00A249E2" w:rsidP="00A249E2">
      <w:pPr>
        <w:pStyle w:val="20"/>
        <w:shd w:val="clear" w:color="auto" w:fill="auto"/>
        <w:tabs>
          <w:tab w:val="left" w:pos="1279"/>
        </w:tabs>
        <w:spacing w:before="0" w:after="0"/>
        <w:ind w:left="720" w:firstLine="0"/>
        <w:rPr>
          <w:rFonts w:ascii="Times New Roman" w:hAnsi="Times New Roman" w:cs="Times New Roman"/>
          <w:b/>
        </w:rPr>
      </w:pPr>
      <w:r w:rsidRPr="00A249E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-369570</wp:posOffset>
            </wp:positionV>
            <wp:extent cx="967740" cy="967105"/>
            <wp:effectExtent l="19050" t="0" r="3810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9E2">
        <w:rPr>
          <w:rFonts w:ascii="Times New Roman" w:hAnsi="Times New Roman" w:cs="Times New Roman"/>
          <w:b/>
        </w:rPr>
        <w:t>ПРАВИЛА ПОДАЧИ И РАССМОТРЕНИЯ АПЕЛЛЯЦИЙ ПО РЕЗУЛЬТАТАМ ВСТУПИТЕЛЬНЫХ ИСПЫТАНИЙ</w:t>
      </w:r>
      <w:r w:rsidR="007C3D2F">
        <w:rPr>
          <w:rFonts w:ascii="Times New Roman" w:hAnsi="Times New Roman" w:cs="Times New Roman"/>
          <w:b/>
        </w:rPr>
        <w:t xml:space="preserve"> </w:t>
      </w:r>
    </w:p>
    <w:p w:rsidR="00A249E2" w:rsidRPr="00A249E2" w:rsidRDefault="007C3D2F" w:rsidP="00A249E2">
      <w:pPr>
        <w:pStyle w:val="20"/>
        <w:shd w:val="clear" w:color="auto" w:fill="auto"/>
        <w:tabs>
          <w:tab w:val="left" w:pos="1279"/>
        </w:tabs>
        <w:spacing w:before="0" w:after="0"/>
        <w:ind w:left="7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ФГБОУ ВО «АГПУ»</w:t>
      </w:r>
    </w:p>
    <w:p w:rsidR="0021337C" w:rsidRPr="00407D7E" w:rsidRDefault="0021337C" w:rsidP="0021337C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407D7E">
        <w:rPr>
          <w:rFonts w:ascii="Times New Roman" w:hAnsi="Times New Roman" w:cs="Times New Roman"/>
          <w:b/>
        </w:rPr>
        <w:t xml:space="preserve">на места по договорам об оказании платных образовательных услуг по очной и заочной формам обучения </w:t>
      </w:r>
    </w:p>
    <w:p w:rsidR="00A249E2" w:rsidRDefault="0021337C" w:rsidP="0021337C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407D7E">
        <w:rPr>
          <w:rFonts w:ascii="Times New Roman" w:hAnsi="Times New Roman" w:cs="Times New Roman"/>
          <w:b/>
        </w:rPr>
        <w:t xml:space="preserve">на </w:t>
      </w:r>
      <w:r w:rsidRPr="00407D7E">
        <w:rPr>
          <w:rFonts w:ascii="Times New Roman" w:hAnsi="Times New Roman" w:cs="Times New Roman"/>
          <w:b/>
          <w:bCs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21337C" w:rsidRPr="00A249E2" w:rsidRDefault="0021337C" w:rsidP="0021337C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</w:p>
    <w:p w:rsidR="00A249E2" w:rsidRPr="00A249E2" w:rsidRDefault="00A249E2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249E2">
        <w:rPr>
          <w:rFonts w:ascii="Times New Roman" w:hAnsi="Times New Roman" w:cs="Times New Roman"/>
        </w:rPr>
        <w:t>Поступающий</w:t>
      </w:r>
      <w:proofErr w:type="gramEnd"/>
      <w:r w:rsidRPr="00A249E2">
        <w:rPr>
          <w:rFonts w:ascii="Times New Roman" w:hAnsi="Times New Roman" w:cs="Times New Roman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249E2" w:rsidRDefault="00A249E2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9E2">
        <w:rPr>
          <w:rFonts w:ascii="Times New Roman" w:hAnsi="Times New Roman" w:cs="Times New Roman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7C3D2F" w:rsidRDefault="007C3D2F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D2F">
        <w:rPr>
          <w:rFonts w:ascii="Times New Roman" w:hAnsi="Times New Roman" w:cs="Times New Roman"/>
        </w:rPr>
        <w:t xml:space="preserve">Апелляция подается одним из способов: </w:t>
      </w:r>
    </w:p>
    <w:p w:rsidR="007C3D2F" w:rsidRDefault="007C3D2F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D2F">
        <w:rPr>
          <w:rFonts w:ascii="Times New Roman" w:hAnsi="Times New Roman" w:cs="Times New Roman"/>
        </w:rPr>
        <w:t xml:space="preserve">а) заявление представляется лично поступающим или его доверенным лицом в АГПУ; </w:t>
      </w:r>
    </w:p>
    <w:p w:rsidR="007C3D2F" w:rsidRPr="00A249E2" w:rsidRDefault="007C3D2F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D2F">
        <w:rPr>
          <w:rFonts w:ascii="Times New Roman" w:hAnsi="Times New Roman" w:cs="Times New Roman"/>
        </w:rPr>
        <w:t>б) заявление направляется в АГПУ через операторов почтовой связи общего пользования.</w:t>
      </w:r>
    </w:p>
    <w:p w:rsidR="00A249E2" w:rsidRPr="00A249E2" w:rsidRDefault="00A249E2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9E2">
        <w:rPr>
          <w:rFonts w:ascii="Times New Roman" w:hAnsi="Times New Roman" w:cs="Times New Roman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249E2" w:rsidRPr="00A249E2" w:rsidRDefault="00A249E2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9E2">
        <w:rPr>
          <w:rFonts w:ascii="Times New Roman" w:hAnsi="Times New Roman" w:cs="Times New Roman"/>
        </w:rPr>
        <w:t>Рассмотрение апелляции проводится не позднее следующего рабочего дня после дня ее подачи.</w:t>
      </w:r>
    </w:p>
    <w:p w:rsidR="00A249E2" w:rsidRPr="00A249E2" w:rsidRDefault="00A249E2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249E2">
        <w:rPr>
          <w:rFonts w:ascii="Times New Roman" w:hAnsi="Times New Roman" w:cs="Times New Roman"/>
        </w:rPr>
        <w:t>Поступающий</w:t>
      </w:r>
      <w:proofErr w:type="gramEnd"/>
      <w:r w:rsidRPr="00A249E2">
        <w:rPr>
          <w:rFonts w:ascii="Times New Roman" w:hAnsi="Times New Roman" w:cs="Times New Roman"/>
        </w:rPr>
        <w:t xml:space="preserve"> (доверенное лицо) имеет право присутствовать при рассмотрении апелляции.</w:t>
      </w:r>
    </w:p>
    <w:p w:rsidR="00A249E2" w:rsidRPr="00A249E2" w:rsidRDefault="00A249E2" w:rsidP="00A249E2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49E2">
        <w:rPr>
          <w:rFonts w:ascii="Times New Roman" w:hAnsi="Times New Roman" w:cs="Times New Roman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E34331" w:rsidRDefault="00A249E2" w:rsidP="00AF3B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E2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C3D2F" w:rsidRDefault="007C3D2F" w:rsidP="00751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D2F" w:rsidRPr="00A249E2" w:rsidRDefault="007C3D2F" w:rsidP="00AF3B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3D2F" w:rsidRPr="00A249E2" w:rsidSect="00E3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665"/>
    <w:multiLevelType w:val="multilevel"/>
    <w:tmpl w:val="FD1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9E2"/>
    <w:rsid w:val="0021337C"/>
    <w:rsid w:val="005F1D58"/>
    <w:rsid w:val="00751109"/>
    <w:rsid w:val="007C3D2F"/>
    <w:rsid w:val="00A249E2"/>
    <w:rsid w:val="00AF3B34"/>
    <w:rsid w:val="00B80FF6"/>
    <w:rsid w:val="00E3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49E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9E2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2017-03-29T03:17:00Z</cp:lastPrinted>
  <dcterms:created xsi:type="dcterms:W3CDTF">2017-03-28T04:14:00Z</dcterms:created>
  <dcterms:modified xsi:type="dcterms:W3CDTF">2017-04-03T03:41:00Z</dcterms:modified>
</cp:coreProperties>
</file>