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87" w:rsidRPr="00DF1787" w:rsidRDefault="00DF1787" w:rsidP="00DF178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-795655</wp:posOffset>
            </wp:positionH>
            <wp:positionV relativeFrom="paragraph">
              <wp:posOffset>-273685</wp:posOffset>
            </wp:positionV>
            <wp:extent cx="842010" cy="839470"/>
            <wp:effectExtent l="19050" t="0" r="0" b="0"/>
            <wp:wrapSquare wrapText="bothSides"/>
            <wp:docPr id="2" name="Рисунок 1" descr="\\Aspirantura1\общие документы\Анаид Рафаиловна\САЙТ\итог (2)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Aspirantura1\общие документы\Анаид Рафаиловна\САЙТ\итог (2)ъ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1787">
        <w:rPr>
          <w:rFonts w:ascii="Times New Roman" w:hAnsi="Times New Roman" w:cs="Times New Roman"/>
          <w:b/>
          <w:sz w:val="28"/>
          <w:szCs w:val="28"/>
        </w:rPr>
        <w:t>ИНФОРМАЦИЯ О ПОРЯДКЕ УЧЕТА ИНДИВИДУАЛЬНЫХ ДОСТИЖЕНИЙ ПОСТУПАЮЩИХ В ФГБОУ ВО «АГПУ»</w:t>
      </w:r>
    </w:p>
    <w:p w:rsidR="00DF1787" w:rsidRPr="00DF1787" w:rsidRDefault="00DF1787" w:rsidP="00DF1787">
      <w:pPr>
        <w:pStyle w:val="20"/>
        <w:shd w:val="clear" w:color="auto" w:fill="auto"/>
        <w:tabs>
          <w:tab w:val="left" w:pos="1293"/>
        </w:tabs>
        <w:spacing w:before="0" w:after="0" w:line="240" w:lineRule="auto"/>
        <w:ind w:firstLine="567"/>
        <w:rPr>
          <w:rFonts w:ascii="Times New Roman" w:eastAsia="Times New Roman" w:hAnsi="Times New Roman" w:cs="Times New Roman"/>
          <w:b/>
        </w:rPr>
      </w:pPr>
      <w:r w:rsidRPr="00DF1787">
        <w:rPr>
          <w:rFonts w:ascii="Times New Roman" w:eastAsia="Times New Roman" w:hAnsi="Times New Roman" w:cs="Times New Roman"/>
          <w:b/>
        </w:rPr>
        <w:t>на места по договорам об оказании платных образовательных услуг по очной и заочной формам обучения</w:t>
      </w:r>
    </w:p>
    <w:p w:rsidR="00DF1787" w:rsidRPr="00DF1787" w:rsidRDefault="00DF1787" w:rsidP="00DF1787">
      <w:pPr>
        <w:pStyle w:val="20"/>
        <w:shd w:val="clear" w:color="auto" w:fill="auto"/>
        <w:tabs>
          <w:tab w:val="left" w:pos="1293"/>
        </w:tabs>
        <w:spacing w:before="0" w:after="0" w:line="240" w:lineRule="auto"/>
        <w:ind w:firstLine="567"/>
        <w:rPr>
          <w:rFonts w:ascii="Times New Roman" w:eastAsia="Times New Roman" w:hAnsi="Times New Roman" w:cs="Times New Roman"/>
          <w:b/>
        </w:rPr>
      </w:pPr>
      <w:r w:rsidRPr="00DF1787">
        <w:rPr>
          <w:rFonts w:ascii="Times New Roman" w:eastAsia="Times New Roman" w:hAnsi="Times New Roman" w:cs="Times New Roman"/>
          <w:b/>
        </w:rPr>
        <w:t xml:space="preserve">на </w:t>
      </w:r>
      <w:r w:rsidRPr="00DF1787">
        <w:rPr>
          <w:rFonts w:ascii="Times New Roman" w:eastAsia="Times New Roman" w:hAnsi="Times New Roman" w:cs="Times New Roman"/>
          <w:b/>
          <w:bCs/>
        </w:rPr>
        <w:t>образовательные программы высшего образования – программы подготовки научно-педагогических кадров в аспирантуре</w:t>
      </w:r>
    </w:p>
    <w:p w:rsidR="00DF1787" w:rsidRDefault="00DF1787">
      <w:pPr>
        <w:rPr>
          <w:rFonts w:ascii="Times New Roman" w:hAnsi="Times New Roman" w:cs="Times New Roman"/>
        </w:rPr>
      </w:pPr>
    </w:p>
    <w:p w:rsidR="00BB6BB6" w:rsidRPr="00BB6BB6" w:rsidRDefault="00BB6BB6" w:rsidP="00BB6BB6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B6BB6">
        <w:rPr>
          <w:sz w:val="26"/>
          <w:szCs w:val="26"/>
        </w:rPr>
        <w:t>Учет индивидуальных достижений осуществляется посредством начисления баллов за индивидуальные достижения.</w:t>
      </w:r>
    </w:p>
    <w:p w:rsidR="00BB6BB6" w:rsidRPr="00BB6BB6" w:rsidRDefault="00BB6BB6" w:rsidP="00BB6BB6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B6BB6">
        <w:rPr>
          <w:sz w:val="26"/>
          <w:szCs w:val="26"/>
        </w:rPr>
        <w:t xml:space="preserve">Баллы, начисленные за индивидуальные достижения, включаются в сумму </w:t>
      </w:r>
      <w:r w:rsidR="000C3065">
        <w:rPr>
          <w:sz w:val="26"/>
          <w:szCs w:val="26"/>
        </w:rPr>
        <w:t xml:space="preserve">баллов за вступительные испытания. </w:t>
      </w:r>
    </w:p>
    <w:p w:rsidR="00BB6BB6" w:rsidRPr="00BB6BB6" w:rsidRDefault="00BB6BB6" w:rsidP="00BB6BB6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BB6BB6">
        <w:rPr>
          <w:sz w:val="26"/>
          <w:szCs w:val="26"/>
        </w:rPr>
        <w:t>Поступающий</w:t>
      </w:r>
      <w:proofErr w:type="gramEnd"/>
      <w:r w:rsidRPr="00BB6BB6">
        <w:rPr>
          <w:sz w:val="26"/>
          <w:szCs w:val="26"/>
        </w:rPr>
        <w:t xml:space="preserve"> представляет в приемную комиссию документы, подтверждающие результаты индивидуальных достижений.</w:t>
      </w:r>
    </w:p>
    <w:p w:rsidR="00BB6BB6" w:rsidRDefault="00BB6BB6" w:rsidP="00BB6BB6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Количественные оценки индивидуальных достижений, учитываемые при поступлении в аспирантуру</w:t>
      </w:r>
    </w:p>
    <w:p w:rsidR="00BB6BB6" w:rsidRPr="00BB6BB6" w:rsidRDefault="00BB6BB6" w:rsidP="00BB6BB6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65" w:type="dxa"/>
        <w:tblInd w:w="-19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Look w:val="04A0"/>
      </w:tblPr>
      <w:tblGrid>
        <w:gridCol w:w="771"/>
        <w:gridCol w:w="3129"/>
        <w:gridCol w:w="2800"/>
        <w:gridCol w:w="1481"/>
        <w:gridCol w:w="1884"/>
      </w:tblGrid>
      <w:tr w:rsidR="00BB6BB6" w:rsidRPr="00BB6BB6" w:rsidTr="001809D9">
        <w:trPr>
          <w:trHeight w:val="1271"/>
        </w:trPr>
        <w:tc>
          <w:tcPr>
            <w:tcW w:w="7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BB6" w:rsidRPr="000C3065" w:rsidRDefault="00944005" w:rsidP="000C306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12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BB6" w:rsidRPr="000C3065" w:rsidRDefault="00BB6BB6" w:rsidP="009440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3065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индивидуального достижения</w:t>
            </w:r>
          </w:p>
        </w:tc>
        <w:tc>
          <w:tcPr>
            <w:tcW w:w="280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BB6" w:rsidRPr="000C3065" w:rsidRDefault="00BB6BB6" w:rsidP="009440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3065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Документ, подтверждающий индивидуальное достижение</w:t>
            </w:r>
          </w:p>
        </w:tc>
        <w:tc>
          <w:tcPr>
            <w:tcW w:w="148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BB6" w:rsidRPr="000C3065" w:rsidRDefault="00BB6BB6" w:rsidP="009440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3065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  <w:tc>
          <w:tcPr>
            <w:tcW w:w="188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BB6" w:rsidRPr="000C3065" w:rsidRDefault="00BB6BB6" w:rsidP="009440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3065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BB6BB6" w:rsidRPr="00BB6BB6" w:rsidTr="001809D9">
        <w:trPr>
          <w:trHeight w:val="1125"/>
        </w:trPr>
        <w:tc>
          <w:tcPr>
            <w:tcW w:w="7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6BB6" w:rsidRPr="00210607" w:rsidRDefault="00BB6BB6" w:rsidP="0021060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BB6" w:rsidRPr="000C3065" w:rsidRDefault="00BB6BB6" w:rsidP="0094400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30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Монографии, учебники, учебные пособия </w:t>
            </w:r>
          </w:p>
        </w:tc>
        <w:tc>
          <w:tcPr>
            <w:tcW w:w="280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BB6" w:rsidRPr="000C3065" w:rsidRDefault="00BB6BB6" w:rsidP="000C306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3065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титульного листа и реквизитов издания</w:t>
            </w:r>
          </w:p>
        </w:tc>
        <w:tc>
          <w:tcPr>
            <w:tcW w:w="148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6BB6" w:rsidRPr="000C3065" w:rsidRDefault="00944005" w:rsidP="009440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8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6BB6" w:rsidRPr="000C3065" w:rsidRDefault="00BB6BB6" w:rsidP="00E364B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3065">
              <w:rPr>
                <w:rFonts w:ascii="Times New Roman" w:eastAsia="Times New Roman" w:hAnsi="Times New Roman" w:cs="Times New Roman"/>
                <w:sz w:val="26"/>
                <w:szCs w:val="26"/>
              </w:rPr>
              <w:t>за каждое издание</w:t>
            </w:r>
          </w:p>
        </w:tc>
      </w:tr>
      <w:tr w:rsidR="00BB6BB6" w:rsidRPr="00BB6BB6" w:rsidTr="001809D9">
        <w:trPr>
          <w:trHeight w:val="1047"/>
        </w:trPr>
        <w:tc>
          <w:tcPr>
            <w:tcW w:w="7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6BB6" w:rsidRPr="00210607" w:rsidRDefault="00BB6BB6" w:rsidP="0021060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BB6" w:rsidRPr="000C3065" w:rsidRDefault="00944005" w:rsidP="000C306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Научные работы в изданиях, включенных в перечень ВАК</w:t>
            </w:r>
          </w:p>
        </w:tc>
        <w:tc>
          <w:tcPr>
            <w:tcW w:w="280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BB6" w:rsidRPr="000C3065" w:rsidRDefault="00BB6BB6" w:rsidP="0094400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30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Копии титульного листа и </w:t>
            </w:r>
            <w:r w:rsidR="00944005">
              <w:rPr>
                <w:rFonts w:ascii="Times New Roman" w:eastAsia="Times New Roman" w:hAnsi="Times New Roman" w:cs="Times New Roman"/>
                <w:sz w:val="26"/>
                <w:szCs w:val="26"/>
              </w:rPr>
              <w:t>научной работы</w:t>
            </w:r>
          </w:p>
        </w:tc>
        <w:tc>
          <w:tcPr>
            <w:tcW w:w="148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6BB6" w:rsidRPr="000C3065" w:rsidRDefault="00BB6BB6" w:rsidP="009440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306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8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6BB6" w:rsidRPr="000C3065" w:rsidRDefault="00BB6BB6" w:rsidP="00E364B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30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</w:t>
            </w:r>
            <w:r w:rsidR="00944005">
              <w:rPr>
                <w:rFonts w:ascii="Times New Roman" w:eastAsia="Times New Roman" w:hAnsi="Times New Roman" w:cs="Times New Roman"/>
                <w:sz w:val="26"/>
                <w:szCs w:val="26"/>
              </w:rPr>
              <w:t>каждую научную работу</w:t>
            </w:r>
          </w:p>
        </w:tc>
      </w:tr>
      <w:tr w:rsidR="00944005" w:rsidRPr="00BB6BB6" w:rsidTr="001809D9">
        <w:trPr>
          <w:trHeight w:val="1063"/>
        </w:trPr>
        <w:tc>
          <w:tcPr>
            <w:tcW w:w="7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44005" w:rsidRPr="00210607" w:rsidRDefault="00944005" w:rsidP="0021060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44005" w:rsidRPr="000C3065" w:rsidRDefault="00944005" w:rsidP="000C306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Сданный кандидатский экзамен</w:t>
            </w:r>
          </w:p>
        </w:tc>
        <w:tc>
          <w:tcPr>
            <w:tcW w:w="280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44005" w:rsidRPr="000C3065" w:rsidRDefault="00944005" w:rsidP="0094400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Удостоверение/справка о сдаче кандидатских экзаменов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944005" w:rsidRPr="000C3065" w:rsidRDefault="00944005" w:rsidP="009440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944005" w:rsidRPr="000C3065" w:rsidRDefault="00944005" w:rsidP="00E364B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 каждый экзамен</w:t>
            </w:r>
          </w:p>
        </w:tc>
      </w:tr>
      <w:tr w:rsidR="00944005" w:rsidRPr="00BB6BB6" w:rsidTr="001809D9">
        <w:tc>
          <w:tcPr>
            <w:tcW w:w="7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44005" w:rsidRPr="00210607" w:rsidRDefault="00944005" w:rsidP="0021060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44005" w:rsidRPr="00944005" w:rsidRDefault="00944005" w:rsidP="000C306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</w:t>
            </w:r>
            <w:r w:rsidRPr="0094400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ипломов о высшем образовании с отличием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(магистра, специалиста)</w:t>
            </w:r>
          </w:p>
        </w:tc>
        <w:tc>
          <w:tcPr>
            <w:tcW w:w="280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44005" w:rsidRPr="000C3065" w:rsidRDefault="00944005" w:rsidP="0094400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Копия диплома о высшем образовании с приложением 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944005" w:rsidRDefault="00944005" w:rsidP="009440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84" w:type="dxa"/>
            <w:shd w:val="clear" w:color="auto" w:fill="FFFFFF"/>
          </w:tcPr>
          <w:p w:rsidR="00944005" w:rsidRDefault="00944005" w:rsidP="0094400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6342A" w:rsidRPr="00AB1BDC" w:rsidRDefault="00C6342A" w:rsidP="00AB1BDC">
      <w:pPr>
        <w:tabs>
          <w:tab w:val="left" w:pos="6664"/>
        </w:tabs>
        <w:rPr>
          <w:rFonts w:ascii="Times New Roman" w:hAnsi="Times New Roman" w:cs="Times New Roman"/>
          <w:sz w:val="28"/>
          <w:szCs w:val="28"/>
        </w:rPr>
      </w:pPr>
    </w:p>
    <w:sectPr w:rsidR="00C6342A" w:rsidRPr="00AB1BDC" w:rsidSect="0094400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0BB7"/>
    <w:multiLevelType w:val="multilevel"/>
    <w:tmpl w:val="4156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A0E79"/>
    <w:multiLevelType w:val="multilevel"/>
    <w:tmpl w:val="BC50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21174E"/>
    <w:multiLevelType w:val="multilevel"/>
    <w:tmpl w:val="96F8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5265CC"/>
    <w:multiLevelType w:val="multilevel"/>
    <w:tmpl w:val="13A0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EA5D0B"/>
    <w:multiLevelType w:val="hybridMultilevel"/>
    <w:tmpl w:val="A198D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F1787"/>
    <w:rsid w:val="000C3065"/>
    <w:rsid w:val="001809D9"/>
    <w:rsid w:val="00210607"/>
    <w:rsid w:val="002135F0"/>
    <w:rsid w:val="00226A85"/>
    <w:rsid w:val="00415618"/>
    <w:rsid w:val="00587870"/>
    <w:rsid w:val="00944005"/>
    <w:rsid w:val="009D4CE5"/>
    <w:rsid w:val="00AB1BDC"/>
    <w:rsid w:val="00BB6BB6"/>
    <w:rsid w:val="00C6342A"/>
    <w:rsid w:val="00DF1787"/>
    <w:rsid w:val="00E364BA"/>
    <w:rsid w:val="00F6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178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1787"/>
    <w:pPr>
      <w:widowControl w:val="0"/>
      <w:shd w:val="clear" w:color="auto" w:fill="FFFFFF"/>
      <w:spacing w:before="360" w:after="1500" w:line="0" w:lineRule="atLeast"/>
      <w:ind w:hanging="1580"/>
      <w:jc w:val="center"/>
    </w:pPr>
    <w:rPr>
      <w:sz w:val="28"/>
      <w:szCs w:val="28"/>
      <w:shd w:val="clear" w:color="auto" w:fill="FFFFFF"/>
    </w:rPr>
  </w:style>
  <w:style w:type="paragraph" w:styleId="a3">
    <w:name w:val="Normal (Web)"/>
    <w:basedOn w:val="a"/>
    <w:uiPriority w:val="99"/>
    <w:semiHidden/>
    <w:unhideWhenUsed/>
    <w:rsid w:val="00BB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10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2017-03-31T08:43:00Z</cp:lastPrinted>
  <dcterms:created xsi:type="dcterms:W3CDTF">2017-03-28T11:04:00Z</dcterms:created>
  <dcterms:modified xsi:type="dcterms:W3CDTF">2017-04-03T03:35:00Z</dcterms:modified>
</cp:coreProperties>
</file>